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b/>
          <w:sz w:val="28"/>
          <w:szCs w:val="28"/>
          <w:lang w:eastAsia="zh-CN"/>
        </w:rPr>
      </w:pPr>
      <w:r>
        <w:rPr>
          <w:rFonts w:hint="eastAsia" w:ascii="仿宋" w:hAnsi="仿宋" w:eastAsia="仿宋"/>
          <w:b/>
          <w:sz w:val="28"/>
          <w:szCs w:val="28"/>
        </w:rPr>
        <w:t>附件</w:t>
      </w:r>
      <w:r>
        <w:rPr>
          <w:rFonts w:hint="eastAsia" w:ascii="仿宋" w:hAnsi="仿宋" w:eastAsia="仿宋"/>
          <w:b/>
          <w:sz w:val="28"/>
          <w:szCs w:val="28"/>
          <w:lang w:val="en-US" w:eastAsia="zh-CN"/>
        </w:rPr>
        <w:t>2</w:t>
      </w:r>
    </w:p>
    <w:p>
      <w:pPr>
        <w:spacing w:line="520" w:lineRule="exact"/>
        <w:jc w:val="center"/>
        <w:rPr>
          <w:rFonts w:ascii="方正小标宋简体" w:hAnsi="仿宋" w:eastAsia="方正小标宋简体"/>
          <w:sz w:val="40"/>
          <w:szCs w:val="40"/>
        </w:rPr>
      </w:pPr>
      <w:r>
        <w:rPr>
          <w:rFonts w:hint="eastAsia" w:ascii="方正小标宋简体" w:hAnsi="仿宋" w:eastAsia="方正小标宋简体"/>
          <w:sz w:val="40"/>
          <w:szCs w:val="40"/>
        </w:rPr>
        <w:t>北京市教师资格认定体检机构名单及</w:t>
      </w:r>
    </w:p>
    <w:p>
      <w:pPr>
        <w:spacing w:line="520" w:lineRule="exact"/>
        <w:jc w:val="center"/>
        <w:rPr>
          <w:rFonts w:ascii="仿宋" w:hAnsi="仿宋" w:eastAsia="仿宋" w:cs="Calibri"/>
          <w:b/>
          <w:color w:val="000000"/>
          <w:sz w:val="32"/>
          <w:szCs w:val="32"/>
        </w:rPr>
      </w:pPr>
      <w:r>
        <w:rPr>
          <w:rFonts w:hint="eastAsia" w:ascii="方正小标宋简体" w:hAnsi="仿宋" w:eastAsia="方正小标宋简体"/>
          <w:color w:val="000000"/>
          <w:sz w:val="40"/>
          <w:szCs w:val="40"/>
        </w:rPr>
        <w:t>北京市教师资格认定体格检查标准</w:t>
      </w:r>
    </w:p>
    <w:p>
      <w:pPr>
        <w:spacing w:line="520" w:lineRule="exact"/>
        <w:jc w:val="center"/>
        <w:rPr>
          <w:rFonts w:ascii="仿宋" w:hAnsi="仿宋" w:eastAsia="仿宋" w:cs="Calibri"/>
          <w:b/>
          <w:color w:val="000000"/>
          <w:sz w:val="32"/>
          <w:szCs w:val="32"/>
        </w:rPr>
      </w:pPr>
    </w:p>
    <w:tbl>
      <w:tblPr>
        <w:tblStyle w:val="6"/>
        <w:tblW w:w="54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2964"/>
        <w:gridCol w:w="1419"/>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66"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417"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312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东直门内大街184号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64003498或64035566-</w:t>
            </w:r>
            <w:r>
              <w:rPr>
                <w:rFonts w:ascii="仿宋" w:hAnsi="仿宋" w:eastAsia="仿宋"/>
                <w:color w:val="000000"/>
                <w:kern w:val="0"/>
                <w:sz w:val="22"/>
              </w:rPr>
              <w:t>6402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66016581或66061122-8502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北京市崇外大街100号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北京市西城区万明璐13号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工作日8:30-11:00,13:30-16:00，拨打83776405电话预约。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北京市第一中西医结合医院（朝阳区体检中心）</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中关村南路12号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中关村大街22号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北京丰台医院体检中心</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北京市丰台区丰台南路99号</w:t>
            </w:r>
          </w:p>
        </w:tc>
        <w:tc>
          <w:tcPr>
            <w:tcW w:w="1417"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63811115—6206</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北京市石景山路24号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  医院</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大兴区人民医院</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黄村西大街26号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“大兴区医院”</w:t>
            </w:r>
            <w:r>
              <w:rPr>
                <w:rFonts w:ascii="仿宋" w:hAnsi="仿宋" w:eastAsia="仿宋"/>
                <w:color w:val="000000"/>
                <w:kern w:val="0"/>
                <w:sz w:val="22"/>
              </w:rPr>
              <w:t>APP</w:t>
            </w:r>
            <w:r>
              <w:rPr>
                <w:rFonts w:hint="eastAsia" w:ascii="仿宋" w:hAnsi="仿宋" w:eastAsia="仿宋"/>
                <w:color w:val="000000"/>
                <w:kern w:val="0"/>
                <w:sz w:val="22"/>
              </w:rPr>
              <w:t>-</w:t>
            </w:r>
            <w:r>
              <w:rPr>
                <w:rFonts w:ascii="仿宋" w:hAnsi="仿宋" w:eastAsia="仿宋"/>
                <w:color w:val="000000"/>
                <w:kern w:val="0"/>
                <w:sz w:val="22"/>
              </w:rPr>
              <w:t>体检中心</w:t>
            </w:r>
            <w:r>
              <w:rPr>
                <w:rFonts w:hint="eastAsia" w:ascii="仿宋" w:hAnsi="仿宋" w:eastAsia="仿宋"/>
                <w:color w:val="000000"/>
                <w:kern w:val="0"/>
                <w:sz w:val="22"/>
              </w:rPr>
              <w:t>-</w:t>
            </w:r>
            <w:r>
              <w:rPr>
                <w:rFonts w:ascii="仿宋" w:hAnsi="仿宋" w:eastAsia="仿宋"/>
                <w:color w:val="000000"/>
                <w:kern w:val="0"/>
                <w:sz w:val="22"/>
              </w:rPr>
              <w:t>我要预约</w:t>
            </w:r>
            <w:r>
              <w:rPr>
                <w:rFonts w:hint="eastAsia" w:ascii="仿宋" w:hAnsi="仿宋" w:eastAsia="仿宋"/>
                <w:color w:val="000000"/>
                <w:kern w:val="0"/>
                <w:sz w:val="22"/>
              </w:rPr>
              <w:t>-</w:t>
            </w:r>
            <w:r>
              <w:rPr>
                <w:rFonts w:ascii="仿宋" w:hAnsi="仿宋" w:eastAsia="仿宋"/>
                <w:color w:val="000000"/>
                <w:kern w:val="0"/>
                <w:sz w:val="22"/>
              </w:rPr>
              <w:t>专项体检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房山区良乡医院</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通州区玉带河西街14号楼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昌平区鼓楼北街9号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80110065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电话预约：80110065或69742328转20407。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顺义区中医医院</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顺义区牛栏山镇府前街13号（顺义区中医院北院区）</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怀柔区永泰北街9号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电话预约：89992153（工作日9：00-11:3</w:t>
            </w:r>
            <w:r>
              <w:rPr>
                <w:rFonts w:ascii="仿宋" w:hAnsi="仿宋" w:eastAsia="仿宋"/>
                <w:color w:val="000000"/>
                <w:kern w:val="0"/>
                <w:sz w:val="22"/>
              </w:rPr>
              <w:t xml:space="preserve"> </w:t>
            </w:r>
            <w:r>
              <w:rPr>
                <w:rFonts w:hint="eastAsia" w:ascii="仿宋" w:hAnsi="仿宋" w:eastAsia="仿宋"/>
                <w:color w:val="000000"/>
                <w:kern w:val="0"/>
                <w:sz w:val="22"/>
              </w:rPr>
              <w:t>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北京市密云区阳光街338号院</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69072787</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电话预约：010-69072529（工作日8:00-11:3</w:t>
            </w:r>
            <w:r>
              <w:rPr>
                <w:rFonts w:ascii="仿宋" w:hAnsi="仿宋" w:eastAsia="仿宋"/>
                <w:color w:val="000000"/>
                <w:kern w:val="0"/>
                <w:sz w:val="22"/>
              </w:rPr>
              <w:t>0</w:t>
            </w:r>
            <w:r>
              <w:rPr>
                <w:rFonts w:hint="eastAsia" w:ascii="仿宋" w:hAnsi="仿宋" w:eastAsia="仿宋"/>
                <w:color w:val="000000"/>
                <w:kern w:val="0"/>
                <w:sz w:val="22"/>
              </w:rPr>
              <w:t>，1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66"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电话预约（8:00-11:30，1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0-17:00）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rPr>
          <w:rFonts w:ascii="仿宋" w:hAnsi="仿宋" w:eastAsia="仿宋"/>
          <w:color w:val="000000"/>
        </w:rPr>
        <w:sectPr>
          <w:pgSz w:w="11906" w:h="16838"/>
          <w:pgMar w:top="1440" w:right="1800" w:bottom="1440" w:left="1800" w:header="851" w:footer="992" w:gutter="0"/>
          <w:cols w:space="425" w:num="1"/>
          <w:docGrid w:type="lines" w:linePitch="312" w:charSpace="0"/>
        </w:sectPr>
      </w:pP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w:t>
      </w:r>
      <w:bookmarkStart w:id="0" w:name="_GoBack"/>
      <w:bookmarkEnd w:id="0"/>
      <w:r>
        <w:rPr>
          <w:rFonts w:hint="eastAsia" w:ascii="仿宋" w:hAnsi="仿宋" w:eastAsia="仿宋"/>
          <w:color w:val="000000"/>
          <w:lang w:eastAsia="zh-CN"/>
        </w:rPr>
        <w:t>困难</w:t>
      </w:r>
      <w:r>
        <w:rPr>
          <w:rFonts w:hint="eastAsia" w:ascii="仿宋" w:hAnsi="仿宋" w:eastAsia="仿宋"/>
          <w:color w:val="000000"/>
        </w:rPr>
        <w:t>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p>
      <w:pPr>
        <w:jc w:val="left"/>
        <w:rPr>
          <w:rFonts w:ascii="仿宋_GB2312" w:hAnsi="仿宋"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ZWYyNTJkNjVkYzBhMTgwZWVlOTY4M2E2MzE4NjUifQ=="/>
  </w:docVars>
  <w:rsids>
    <w:rsidRoot w:val="00A14CA7"/>
    <w:rsid w:val="00011E95"/>
    <w:rsid w:val="0002184D"/>
    <w:rsid w:val="00056CF9"/>
    <w:rsid w:val="00063763"/>
    <w:rsid w:val="00070947"/>
    <w:rsid w:val="00072B24"/>
    <w:rsid w:val="000A30A8"/>
    <w:rsid w:val="000A4641"/>
    <w:rsid w:val="000A50CD"/>
    <w:rsid w:val="000C341A"/>
    <w:rsid w:val="000D6231"/>
    <w:rsid w:val="000D6612"/>
    <w:rsid w:val="00121F8C"/>
    <w:rsid w:val="00155EEB"/>
    <w:rsid w:val="001611ED"/>
    <w:rsid w:val="00164FBF"/>
    <w:rsid w:val="00183E8A"/>
    <w:rsid w:val="00194592"/>
    <w:rsid w:val="001A6DEE"/>
    <w:rsid w:val="001B491F"/>
    <w:rsid w:val="001C48A3"/>
    <w:rsid w:val="001C5692"/>
    <w:rsid w:val="001D13E3"/>
    <w:rsid w:val="00205F85"/>
    <w:rsid w:val="00231638"/>
    <w:rsid w:val="0026222E"/>
    <w:rsid w:val="002729C3"/>
    <w:rsid w:val="002D2A1D"/>
    <w:rsid w:val="002F7323"/>
    <w:rsid w:val="00304827"/>
    <w:rsid w:val="00327884"/>
    <w:rsid w:val="003309CA"/>
    <w:rsid w:val="00334F31"/>
    <w:rsid w:val="00337A26"/>
    <w:rsid w:val="00365A43"/>
    <w:rsid w:val="003A57C3"/>
    <w:rsid w:val="003D0765"/>
    <w:rsid w:val="003D385D"/>
    <w:rsid w:val="003F2953"/>
    <w:rsid w:val="003F2BE4"/>
    <w:rsid w:val="004016AA"/>
    <w:rsid w:val="00405FE2"/>
    <w:rsid w:val="00455D30"/>
    <w:rsid w:val="00483F29"/>
    <w:rsid w:val="004942AB"/>
    <w:rsid w:val="004D152A"/>
    <w:rsid w:val="00533DD1"/>
    <w:rsid w:val="00557C4D"/>
    <w:rsid w:val="005940E2"/>
    <w:rsid w:val="005B66F8"/>
    <w:rsid w:val="005B755A"/>
    <w:rsid w:val="005D1C2B"/>
    <w:rsid w:val="005E51CE"/>
    <w:rsid w:val="005F6BD4"/>
    <w:rsid w:val="00603FD3"/>
    <w:rsid w:val="0061000B"/>
    <w:rsid w:val="00612CE1"/>
    <w:rsid w:val="0062463D"/>
    <w:rsid w:val="00642032"/>
    <w:rsid w:val="00647353"/>
    <w:rsid w:val="00647D05"/>
    <w:rsid w:val="00650422"/>
    <w:rsid w:val="00663495"/>
    <w:rsid w:val="006B36CD"/>
    <w:rsid w:val="006C0071"/>
    <w:rsid w:val="006D54D2"/>
    <w:rsid w:val="006D64DE"/>
    <w:rsid w:val="006D76CE"/>
    <w:rsid w:val="006E62A0"/>
    <w:rsid w:val="006F6CFA"/>
    <w:rsid w:val="00724BD8"/>
    <w:rsid w:val="00725DFF"/>
    <w:rsid w:val="00740CCC"/>
    <w:rsid w:val="00752230"/>
    <w:rsid w:val="00776071"/>
    <w:rsid w:val="007A191B"/>
    <w:rsid w:val="007D1236"/>
    <w:rsid w:val="007E051A"/>
    <w:rsid w:val="00822C0E"/>
    <w:rsid w:val="008535CB"/>
    <w:rsid w:val="00865DFE"/>
    <w:rsid w:val="00874CBA"/>
    <w:rsid w:val="008754A0"/>
    <w:rsid w:val="0087712B"/>
    <w:rsid w:val="0088323D"/>
    <w:rsid w:val="008B2343"/>
    <w:rsid w:val="008B2E38"/>
    <w:rsid w:val="008C1B64"/>
    <w:rsid w:val="008F56EB"/>
    <w:rsid w:val="0090620A"/>
    <w:rsid w:val="009071BF"/>
    <w:rsid w:val="009508B0"/>
    <w:rsid w:val="00974023"/>
    <w:rsid w:val="009A110A"/>
    <w:rsid w:val="009A78B1"/>
    <w:rsid w:val="009B0CC2"/>
    <w:rsid w:val="00A03385"/>
    <w:rsid w:val="00A14CA7"/>
    <w:rsid w:val="00A15558"/>
    <w:rsid w:val="00A1758D"/>
    <w:rsid w:val="00A27DE9"/>
    <w:rsid w:val="00A27E2F"/>
    <w:rsid w:val="00A30B64"/>
    <w:rsid w:val="00A34941"/>
    <w:rsid w:val="00A50379"/>
    <w:rsid w:val="00A91167"/>
    <w:rsid w:val="00A930FE"/>
    <w:rsid w:val="00AB0DB0"/>
    <w:rsid w:val="00AB14C9"/>
    <w:rsid w:val="00AB19C8"/>
    <w:rsid w:val="00AE2477"/>
    <w:rsid w:val="00B1150F"/>
    <w:rsid w:val="00B1613B"/>
    <w:rsid w:val="00B41069"/>
    <w:rsid w:val="00B567D5"/>
    <w:rsid w:val="00B765E7"/>
    <w:rsid w:val="00BA1C42"/>
    <w:rsid w:val="00BB6F24"/>
    <w:rsid w:val="00C00A33"/>
    <w:rsid w:val="00C05266"/>
    <w:rsid w:val="00C16088"/>
    <w:rsid w:val="00C25A7F"/>
    <w:rsid w:val="00C62FE5"/>
    <w:rsid w:val="00C82135"/>
    <w:rsid w:val="00C92EEF"/>
    <w:rsid w:val="00C93D69"/>
    <w:rsid w:val="00C9654C"/>
    <w:rsid w:val="00CB0233"/>
    <w:rsid w:val="00CB536A"/>
    <w:rsid w:val="00CB6A41"/>
    <w:rsid w:val="00CC0BE7"/>
    <w:rsid w:val="00CD2FF1"/>
    <w:rsid w:val="00CE3C2D"/>
    <w:rsid w:val="00CF0451"/>
    <w:rsid w:val="00D04D6F"/>
    <w:rsid w:val="00D133D1"/>
    <w:rsid w:val="00D21DAA"/>
    <w:rsid w:val="00D31AE4"/>
    <w:rsid w:val="00D37342"/>
    <w:rsid w:val="00D441D8"/>
    <w:rsid w:val="00D453B3"/>
    <w:rsid w:val="00D90CFE"/>
    <w:rsid w:val="00DC2675"/>
    <w:rsid w:val="00DE6B0A"/>
    <w:rsid w:val="00E016D7"/>
    <w:rsid w:val="00E110FC"/>
    <w:rsid w:val="00E3379C"/>
    <w:rsid w:val="00E56515"/>
    <w:rsid w:val="00E56B05"/>
    <w:rsid w:val="00E81072"/>
    <w:rsid w:val="00E8624B"/>
    <w:rsid w:val="00EC5C1F"/>
    <w:rsid w:val="00EC5C59"/>
    <w:rsid w:val="00ED34F9"/>
    <w:rsid w:val="00EF4A82"/>
    <w:rsid w:val="00F012AE"/>
    <w:rsid w:val="00F1472D"/>
    <w:rsid w:val="00F1723C"/>
    <w:rsid w:val="00F37C05"/>
    <w:rsid w:val="00FA5A82"/>
    <w:rsid w:val="05B34795"/>
    <w:rsid w:val="3E5FEF80"/>
    <w:rsid w:val="3F6639C0"/>
    <w:rsid w:val="3FF71436"/>
    <w:rsid w:val="7BEFEFA3"/>
    <w:rsid w:val="86D4B7D7"/>
    <w:rsid w:val="BBBA1E6D"/>
    <w:rsid w:val="BFFB8451"/>
    <w:rsid w:val="FDBF6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autoRedefine/>
    <w:semiHidden/>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styleId="9">
    <w:name w:val="List Paragraph"/>
    <w:basedOn w:val="1"/>
    <w:autoRedefine/>
    <w:qFormat/>
    <w:uiPriority w:val="34"/>
    <w:pPr>
      <w:ind w:firstLine="420" w:firstLineChars="200"/>
    </w:p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日期 Char"/>
    <w:basedOn w:val="7"/>
    <w:link w:val="2"/>
    <w:semiHidden/>
    <w:qFormat/>
    <w:uiPriority w:val="99"/>
  </w:style>
  <w:style w:type="character" w:customStyle="1" w:styleId="13">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421</Words>
  <Characters>2406</Characters>
  <Lines>20</Lines>
  <Paragraphs>5</Paragraphs>
  <TotalTime>0</TotalTime>
  <ScaleCrop>false</ScaleCrop>
  <LinksUpToDate>false</LinksUpToDate>
  <CharactersWithSpaces>2822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2023-03-14T14:10:00Z</dcterms:created>
  <dc:creator>Admin</dc:creator>
  <cp:lastModifiedBy>爆米花</cp:lastModifiedBy>
  <cp:lastPrinted>2022-06-11T04:17:00Z</cp:lastPrinted>
  <dcterms:modified xsi:type="dcterms:W3CDTF">2024-03-18T02:28:18Z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C36A058D426C430EAC79ABC7D8731444</vt:lpwstr>
  </property>
</Properties>
</file>