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5A" w:rsidRPr="00032811" w:rsidRDefault="00CA1D5A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32811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Pr="00032811">
        <w:rPr>
          <w:rFonts w:ascii="黑体" w:eastAsia="黑体" w:hAnsi="黑体" w:cs="宋体"/>
          <w:kern w:val="0"/>
          <w:sz w:val="32"/>
          <w:szCs w:val="32"/>
        </w:rPr>
        <w:t>4</w:t>
      </w:r>
      <w:r w:rsidRPr="00032811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CA1D5A" w:rsidRDefault="00CA1D5A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年铜川市新区中小学、幼儿园教师</w:t>
      </w:r>
    </w:p>
    <w:p w:rsidR="00CA1D5A" w:rsidRDefault="00CA1D5A">
      <w:pPr>
        <w:widowControl/>
        <w:shd w:val="clear" w:color="auto" w:fill="FFFFFF"/>
        <w:spacing w:line="660" w:lineRule="exact"/>
        <w:jc w:val="center"/>
        <w:rPr>
          <w:rFonts w:ascii="方正小标宋简体" w:eastAsia="方正小标宋简体" w:hAnsi="仿宋" w:cs="宋体"/>
          <w:color w:val="4B4B4B"/>
          <w:kern w:val="0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公开招聘面试考生须知</w:t>
      </w:r>
    </w:p>
    <w:p w:rsidR="00CA1D5A" w:rsidRPr="00032811" w:rsidRDefault="00CA1D5A" w:rsidP="00032811">
      <w:pPr>
        <w:widowControl/>
        <w:shd w:val="clear" w:color="auto" w:fill="FFFFFF"/>
        <w:spacing w:line="560" w:lineRule="exact"/>
        <w:ind w:firstLineChars="200" w:firstLine="31680"/>
        <w:rPr>
          <w:rFonts w:ascii="仿宋_GB2312" w:eastAsia="仿宋_GB231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1.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面试考生须严格按照公告具体时间和地点安排参加面试。面试当天上午</w:t>
      </w:r>
      <w:r w:rsidRPr="00032811">
        <w:rPr>
          <w:rFonts w:ascii="仿宋_GB2312" w:eastAsia="仿宋_GB2312" w:hAnsi="仿宋" w:cs="仿宋"/>
          <w:kern w:val="0"/>
          <w:sz w:val="32"/>
          <w:szCs w:val="32"/>
        </w:rPr>
        <w:t>7:30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、下午</w:t>
      </w:r>
      <w:r w:rsidRPr="00032811">
        <w:rPr>
          <w:rFonts w:ascii="仿宋_GB2312" w:eastAsia="仿宋_GB2312" w:hAnsi="仿宋" w:cs="仿宋"/>
          <w:kern w:val="0"/>
          <w:sz w:val="32"/>
          <w:szCs w:val="32"/>
        </w:rPr>
        <w:t>13:30</w:t>
      </w:r>
      <w:bookmarkStart w:id="0" w:name="_GoBack"/>
      <w:bookmarkEnd w:id="0"/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仍未到场的考生视为本人自动放弃。</w:t>
      </w:r>
    </w:p>
    <w:p w:rsidR="00CA1D5A" w:rsidRPr="00032811" w:rsidRDefault="00CA1D5A" w:rsidP="00032811">
      <w:pPr>
        <w:widowControl/>
        <w:shd w:val="clear" w:color="auto" w:fill="FFFFFF"/>
        <w:spacing w:line="560" w:lineRule="exact"/>
        <w:ind w:firstLineChars="200" w:firstLine="31680"/>
        <w:rPr>
          <w:rFonts w:ascii="仿宋_GB2312" w:eastAsia="仿宋_GB2312" w:hAnsi="仿宋" w:cs="仿宋"/>
          <w:kern w:val="0"/>
          <w:sz w:val="32"/>
          <w:szCs w:val="3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2.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考生应自觉关闭通讯工具，按要求统一封存集中保管。对面试封闭区域内使用通讯工具的考生，按考试违纪有关规定处理。</w:t>
      </w:r>
    </w:p>
    <w:p w:rsidR="00CA1D5A" w:rsidRPr="00032811" w:rsidRDefault="00CA1D5A" w:rsidP="00032811">
      <w:pPr>
        <w:spacing w:line="560" w:lineRule="exact"/>
        <w:ind w:firstLineChars="200" w:firstLine="31680"/>
        <w:rPr>
          <w:rFonts w:ascii="仿宋_GB2312" w:eastAsia="仿宋_GB2312" w:hAnsi="仿宋" w:cs="仿宋"/>
          <w:sz w:val="32"/>
          <w:szCs w:val="3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3.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每组考生按抽签结果确定当天的面试次序，考生不得相互交换签号。</w:t>
      </w:r>
    </w:p>
    <w:p w:rsidR="00CA1D5A" w:rsidRPr="00032811" w:rsidRDefault="00CA1D5A" w:rsidP="00032811">
      <w:pPr>
        <w:widowControl/>
        <w:shd w:val="clear" w:color="auto" w:fill="FFFFFF"/>
        <w:spacing w:line="560" w:lineRule="exact"/>
        <w:ind w:firstLineChars="200" w:firstLine="31680"/>
        <w:rPr>
          <w:rFonts w:ascii="仿宋_GB2312" w:eastAsia="仿宋_GB2312" w:hAnsi="仿宋" w:cs="仿宋"/>
          <w:kern w:val="0"/>
          <w:sz w:val="32"/>
          <w:szCs w:val="3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4.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考生须服从工作人员安排，面试前自觉在候考室候考，不得随意离开候考室。面试时由引导员按次序引入考场。</w:t>
      </w:r>
    </w:p>
    <w:p w:rsidR="00CA1D5A" w:rsidRPr="00032811" w:rsidRDefault="00CA1D5A" w:rsidP="00032811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5.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考生进入考场后应保持沉着冷静，自觉配合主考官进行面试。没有听清试题时，可以向主考官询问。</w:t>
      </w:r>
    </w:p>
    <w:p w:rsidR="00CA1D5A" w:rsidRPr="00032811" w:rsidRDefault="00CA1D5A" w:rsidP="00032811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6.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考生在面试中不得介绍个人姓名、籍贯、就读院校、经历等状况。</w:t>
      </w:r>
    </w:p>
    <w:p w:rsidR="00CA1D5A" w:rsidRPr="00032811" w:rsidRDefault="00CA1D5A" w:rsidP="00032811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7.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面试结束后考生在考场外等候公布成绩。听取面试成绩后，考生应当场复述本人面试成绩并签字确认。</w:t>
      </w:r>
    </w:p>
    <w:p w:rsidR="00CA1D5A" w:rsidRPr="00032811" w:rsidRDefault="00CA1D5A" w:rsidP="00032811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8.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考生应自觉保守试题秘密。考生面试结束后应离开考区，不得在考区大声喧哗、谈论考试内容；不得向他人传递面试信息或扩散面试试题内容。</w:t>
      </w:r>
    </w:p>
    <w:p w:rsidR="00CA1D5A" w:rsidRPr="00032811" w:rsidRDefault="00CA1D5A" w:rsidP="00E2775A">
      <w:pPr>
        <w:widowControl/>
        <w:shd w:val="clear" w:color="auto" w:fill="FFFFFF"/>
        <w:spacing w:line="560" w:lineRule="exact"/>
        <w:ind w:firstLineChars="200" w:firstLine="3168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032811">
        <w:rPr>
          <w:rFonts w:ascii="仿宋_GB2312" w:eastAsia="仿宋_GB2312" w:hAnsi="仿宋" w:cs="仿宋"/>
          <w:kern w:val="0"/>
          <w:sz w:val="32"/>
          <w:szCs w:val="32"/>
        </w:rPr>
        <w:t>9.</w:t>
      </w:r>
      <w:r w:rsidRPr="00032811">
        <w:rPr>
          <w:rFonts w:ascii="仿宋_GB2312" w:eastAsia="仿宋_GB2312" w:hAnsi="仿宋" w:cs="仿宋" w:hint="eastAsia"/>
          <w:kern w:val="0"/>
          <w:sz w:val="32"/>
          <w:szCs w:val="32"/>
        </w:rPr>
        <w:t>考生须遵守面试纪律，对违反面试纪律者，将根据有关规定严肃处理。</w:t>
      </w:r>
    </w:p>
    <w:sectPr w:rsidR="00CA1D5A" w:rsidRPr="00032811" w:rsidSect="00B01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A16"/>
    <w:rsid w:val="00032811"/>
    <w:rsid w:val="00052A16"/>
    <w:rsid w:val="0009702E"/>
    <w:rsid w:val="00104AB6"/>
    <w:rsid w:val="001231CE"/>
    <w:rsid w:val="0013464C"/>
    <w:rsid w:val="002A756F"/>
    <w:rsid w:val="002E301B"/>
    <w:rsid w:val="00331D8B"/>
    <w:rsid w:val="003F138C"/>
    <w:rsid w:val="00515B95"/>
    <w:rsid w:val="005E6A9B"/>
    <w:rsid w:val="00653C24"/>
    <w:rsid w:val="00662EEF"/>
    <w:rsid w:val="007A7E18"/>
    <w:rsid w:val="008366C9"/>
    <w:rsid w:val="00871100"/>
    <w:rsid w:val="00942067"/>
    <w:rsid w:val="00990BC4"/>
    <w:rsid w:val="00A03C14"/>
    <w:rsid w:val="00A45F94"/>
    <w:rsid w:val="00A950EF"/>
    <w:rsid w:val="00AC4989"/>
    <w:rsid w:val="00B01E7F"/>
    <w:rsid w:val="00B36634"/>
    <w:rsid w:val="00CA1D5A"/>
    <w:rsid w:val="00D938C1"/>
    <w:rsid w:val="00E2775A"/>
    <w:rsid w:val="00EC7043"/>
    <w:rsid w:val="00F35154"/>
    <w:rsid w:val="00FC310D"/>
    <w:rsid w:val="095952E1"/>
    <w:rsid w:val="0B83162E"/>
    <w:rsid w:val="2C01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E7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E7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E7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1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01E7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01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01E7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69</Words>
  <Characters>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7</cp:revision>
  <cp:lastPrinted>2020-09-03T09:45:00Z</cp:lastPrinted>
  <dcterms:created xsi:type="dcterms:W3CDTF">2020-07-23T08:34:00Z</dcterms:created>
  <dcterms:modified xsi:type="dcterms:W3CDTF">2020-09-03T09:45:00Z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