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B0" w:rsidRDefault="007B0457" w:rsidP="007B0457">
      <w:pPr>
        <w:spacing w:line="600" w:lineRule="exact"/>
        <w:rPr>
          <w:rFonts w:ascii="Times New Roman" w:eastAsia="方正小标宋简体" w:hAnsi="Times New Roman" w:hint="eastAsia"/>
          <w:bCs/>
          <w:sz w:val="32"/>
          <w:szCs w:val="32"/>
          <w:shd w:val="clear" w:color="auto" w:fill="FFFFFF"/>
        </w:rPr>
      </w:pPr>
      <w:r w:rsidRPr="007B0457">
        <w:rPr>
          <w:rFonts w:ascii="Times New Roman" w:eastAsia="方正小标宋简体" w:hAnsi="Times New Roman" w:hint="eastAsia"/>
          <w:bCs/>
          <w:sz w:val="32"/>
          <w:szCs w:val="32"/>
          <w:shd w:val="clear" w:color="auto" w:fill="FFFFFF"/>
        </w:rPr>
        <w:t>附件</w:t>
      </w:r>
      <w:r w:rsidRPr="007B0457">
        <w:rPr>
          <w:rFonts w:ascii="Times New Roman" w:eastAsia="方正小标宋简体" w:hAnsi="Times New Roman" w:hint="eastAsia"/>
          <w:bCs/>
          <w:sz w:val="32"/>
          <w:szCs w:val="32"/>
          <w:shd w:val="clear" w:color="auto" w:fill="FFFFFF"/>
        </w:rPr>
        <w:t>2</w:t>
      </w:r>
      <w:r w:rsidRPr="007B0457">
        <w:rPr>
          <w:rFonts w:ascii="Times New Roman" w:eastAsia="方正小标宋简体" w:hAnsi="Times New Roman" w:hint="eastAsia"/>
          <w:bCs/>
          <w:sz w:val="32"/>
          <w:szCs w:val="32"/>
          <w:shd w:val="clear" w:color="auto" w:fill="FFFFFF"/>
        </w:rPr>
        <w:t>：</w:t>
      </w:r>
    </w:p>
    <w:p w:rsidR="007B0457" w:rsidRPr="007B0457" w:rsidRDefault="007B0457" w:rsidP="007B0457">
      <w:pPr>
        <w:spacing w:line="600" w:lineRule="exact"/>
        <w:rPr>
          <w:rFonts w:ascii="Times New Roman" w:eastAsia="方正小标宋简体" w:hAnsi="Times New Roman" w:hint="eastAsia"/>
          <w:bCs/>
          <w:sz w:val="32"/>
          <w:szCs w:val="32"/>
          <w:shd w:val="clear" w:color="auto" w:fill="FFFFFF"/>
        </w:rPr>
      </w:pPr>
    </w:p>
    <w:p w:rsidR="00E15AB0" w:rsidRDefault="006968B2">
      <w:pPr>
        <w:spacing w:line="6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  <w:shd w:val="clear" w:color="auto" w:fill="FFFFFF"/>
        </w:rPr>
        <w:t>关于提高艰苦边远地区村校及教学点</w:t>
      </w:r>
    </w:p>
    <w:p w:rsidR="00E15AB0" w:rsidRDefault="006968B2">
      <w:pPr>
        <w:spacing w:line="600" w:lineRule="exact"/>
        <w:jc w:val="center"/>
        <w:rPr>
          <w:rFonts w:ascii="Times New Roman" w:eastAsia="仿宋_GB2312" w:hAnsi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  <w:shd w:val="clear" w:color="auto" w:fill="FFFFFF"/>
        </w:rPr>
        <w:t>教师待遇保障水平的若干规定</w:t>
      </w:r>
    </w:p>
    <w:p w:rsidR="00E15AB0" w:rsidRDefault="00E15AB0">
      <w:pPr>
        <w:spacing w:line="600" w:lineRule="exact"/>
        <w:jc w:val="center"/>
        <w:rPr>
          <w:rFonts w:ascii="Times New Roman" w:eastAsia="仿宋_GB2312" w:hAnsi="Times New Roman"/>
          <w:bCs/>
          <w:sz w:val="32"/>
          <w:szCs w:val="32"/>
          <w:shd w:val="clear" w:color="auto" w:fill="FFFFFF"/>
        </w:rPr>
      </w:pPr>
    </w:p>
    <w:p w:rsidR="00E15AB0" w:rsidRDefault="006968B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</w:rPr>
        <w:t>为贯彻落实《中共中央、国务院关于全面深化新时代教师队伍建设改革的意见》（中发</w:t>
      </w:r>
      <w:r>
        <w:rPr>
          <w:rFonts w:ascii="仿宋_GB2312" w:eastAsia="仿宋_GB2312" w:hAnsi="Times New Roman" w:hint="eastAsia"/>
          <w:sz w:val="32"/>
          <w:szCs w:val="32"/>
        </w:rPr>
        <w:t>〔2018〕4号）</w:t>
      </w:r>
      <w:r>
        <w:rPr>
          <w:rFonts w:ascii="Times New Roman" w:eastAsia="仿宋_GB2312" w:hAnsi="Times New Roman" w:hint="eastAsia"/>
          <w:sz w:val="32"/>
          <w:szCs w:val="32"/>
        </w:rPr>
        <w:t>等文件精神，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进一步提高百色市艰苦边远一类地区深度贫困村村校、教学点及二类地区村校、教学点教师（以下简称艰苦边远地区教师）待遇保障水平，特制定以下政策措施。</w:t>
      </w:r>
    </w:p>
    <w:p w:rsidR="00E15AB0" w:rsidRDefault="006968B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（一）艰苦边远地区教师原则上使用事业编制进行招聘，聘用合同签订1个月内办理入编手续。使用聘用教师控制数公开招聘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艰苦边远地区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教师，经考核合格，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年内办理使用事业编制。</w:t>
      </w:r>
    </w:p>
    <w:p w:rsidR="00E15AB0" w:rsidRDefault="006968B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（二）艰苦边远地区教师需签订不少于6年服务年限的聘用合同，在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招聘校点工作时间不少于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年，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年后可调整交流到县域内条件较好的学校任教。</w:t>
      </w:r>
    </w:p>
    <w:p w:rsidR="00E15AB0" w:rsidRDefault="006968B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（三）具有大专以上学历，取得相应教师资格并志愿到村校、教学点任教的人员，公开招聘时可采取直接面试的方式进行。</w:t>
      </w:r>
    </w:p>
    <w:p w:rsidR="00E15AB0" w:rsidRDefault="006968B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（四）新招聘艰苦边远地区教师的编制、人事关系统一由教育行政部门管理，户口可根据本人意愿落户在工作所在县（市、区）城区。</w:t>
      </w:r>
    </w:p>
    <w:p w:rsidR="00E15AB0" w:rsidRDefault="006968B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（五）具有大中专以上学历和适岗能力要求的艰苦边远地区教师，可不受所在学校岗位数量和结构比例限制，享受高一档次的岗位工资待遇。</w:t>
      </w:r>
    </w:p>
    <w:p w:rsidR="00E15AB0" w:rsidRDefault="006968B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（六）艰苦边远地区教师在享受自治区</w:t>
      </w:r>
      <w:r>
        <w:rPr>
          <w:rFonts w:ascii="仿宋_GB2312" w:eastAsia="仿宋_GB2312" w:hAnsi="仿宋_GB2312" w:cs="仿宋_GB2312" w:hint="eastAsia"/>
          <w:sz w:val="32"/>
          <w:szCs w:val="32"/>
        </w:rPr>
        <w:t>乡镇工作补贴300元/人/月和乡村教师支持计划规定的不低于600—800元/人/月的差别化补助基础上，再增加300元/人/月，所需经费列入各县（市、区）财政预算。</w:t>
      </w:r>
    </w:p>
    <w:p w:rsidR="00E15AB0" w:rsidRDefault="006968B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（七）</w:t>
      </w:r>
      <w:r>
        <w:rPr>
          <w:rFonts w:ascii="仿宋_GB2312" w:eastAsia="仿宋_GB2312" w:hAnsi="仿宋_GB2312" w:cs="仿宋_GB2312" w:hint="eastAsia"/>
          <w:sz w:val="32"/>
          <w:szCs w:val="32"/>
        </w:rPr>
        <w:t>各县（市、区）人民政府负责提供乡村教师周转房，确保每位教师在村校及教学点有免费住房。各县（市、区）</w:t>
      </w:r>
      <w:r w:rsidR="00132FF3">
        <w:rPr>
          <w:rFonts w:ascii="仿宋_GB2312" w:eastAsia="仿宋_GB2312" w:hAnsi="仿宋_GB2312" w:cs="仿宋_GB2312" w:hint="eastAsia"/>
          <w:sz w:val="32"/>
          <w:szCs w:val="32"/>
        </w:rPr>
        <w:t>要创造条件</w:t>
      </w:r>
      <w:r>
        <w:rPr>
          <w:rFonts w:ascii="仿宋_GB2312" w:eastAsia="仿宋_GB2312" w:hAnsi="仿宋_GB2312" w:cs="仿宋_GB2312" w:hint="eastAsia"/>
          <w:sz w:val="32"/>
          <w:szCs w:val="32"/>
        </w:rPr>
        <w:t>在城区建设教师公寓，</w:t>
      </w:r>
      <w:r w:rsidR="00132FF3">
        <w:rPr>
          <w:rFonts w:ascii="仿宋_GB2312" w:eastAsia="仿宋_GB2312" w:hAnsi="仿宋_GB2312" w:cs="仿宋_GB2312" w:hint="eastAsia"/>
          <w:sz w:val="32"/>
          <w:szCs w:val="32"/>
        </w:rPr>
        <w:t>并</w:t>
      </w:r>
      <w:r>
        <w:rPr>
          <w:rFonts w:ascii="仿宋_GB2312" w:eastAsia="仿宋_GB2312" w:hAnsi="仿宋_GB2312" w:cs="仿宋_GB2312" w:hint="eastAsia"/>
          <w:sz w:val="32"/>
          <w:szCs w:val="32"/>
        </w:rPr>
        <w:t>优先为艰苦边远地区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提供住房租赁优惠和购房优惠。</w:t>
      </w:r>
    </w:p>
    <w:p w:rsidR="00E15AB0" w:rsidRDefault="006968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（八）艰苦边远地区教师每年享受一次免费体检，</w:t>
      </w:r>
      <w:r>
        <w:rPr>
          <w:rFonts w:ascii="仿宋_GB2312" w:eastAsia="仿宋_GB2312" w:hAnsi="仿宋_GB2312" w:cs="仿宋_GB2312" w:hint="eastAsia"/>
          <w:sz w:val="32"/>
          <w:szCs w:val="32"/>
        </w:rPr>
        <w:t>所需经费列入各县（市、区）财政预算。</w:t>
      </w:r>
    </w:p>
    <w:p w:rsidR="00E15AB0" w:rsidRDefault="006968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结合乡镇换届，</w:t>
      </w:r>
      <w:r w:rsidR="00132FF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从边远艰苦地区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选拔一定数量优秀乡村教师进入乡镇班子。对教育教学成绩突出、取得相应学历和教师资格的，可择优安排到高一级学校任教。</w:t>
      </w:r>
    </w:p>
    <w:p w:rsidR="00E15AB0" w:rsidRDefault="006968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（十）到村校及教学点任教的教师享受以上优惠政策的同时，一并享受各级各部门出台的相关优惠政策。</w:t>
      </w:r>
    </w:p>
    <w:p w:rsidR="00E15AB0" w:rsidRDefault="00E15A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E15AB0" w:rsidSect="00E15AB0">
      <w:footerReference w:type="default" r:id="rId8"/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6D" w:rsidRDefault="000C386D" w:rsidP="00E15AB0">
      <w:r>
        <w:separator/>
      </w:r>
    </w:p>
  </w:endnote>
  <w:endnote w:type="continuationSeparator" w:id="0">
    <w:p w:rsidR="000C386D" w:rsidRDefault="000C386D" w:rsidP="00E1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B0" w:rsidRDefault="00301C9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27.15pt;margin-top:0;width:49.05pt;height:18.15pt;z-index:251660288;mso-wrap-style:none;mso-position-horizontal:outside;mso-position-horizontal-relative:margin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DMz&#10;FdEAAAADAQAADwAAAAAAAAABACAAAAAiAAAAZHJzL2Rvd25yZXYueG1sUEsBAhQAFAAAAAgAh07i&#10;QIhkNm/wAQAAtwMAAA4AAAAAAAAAAQAgAAAAIAEAAGRycy9lMm9Eb2MueG1sUEsFBgAAAAAGAAYA&#10;WQEAAIIFAAAAAA==&#10;" filled="f" stroked="f">
          <v:textbox style="mso-fit-shape-to-text:t" inset="0,0,0,0">
            <w:txbxContent>
              <w:p w:rsidR="00E15AB0" w:rsidRDefault="006968B2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="00301C98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301C98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FB230F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301C98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6D" w:rsidRDefault="000C386D" w:rsidP="00E15AB0">
      <w:r>
        <w:separator/>
      </w:r>
    </w:p>
  </w:footnote>
  <w:footnote w:type="continuationSeparator" w:id="0">
    <w:p w:rsidR="000C386D" w:rsidRDefault="000C386D" w:rsidP="00E15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0A7"/>
    <w:rsid w:val="00001017"/>
    <w:rsid w:val="00026C36"/>
    <w:rsid w:val="000356A9"/>
    <w:rsid w:val="000414F2"/>
    <w:rsid w:val="000C386D"/>
    <w:rsid w:val="000C7CBB"/>
    <w:rsid w:val="000E33DA"/>
    <w:rsid w:val="000E3AEF"/>
    <w:rsid w:val="000E6FA1"/>
    <w:rsid w:val="0011499C"/>
    <w:rsid w:val="00120135"/>
    <w:rsid w:val="00132FF3"/>
    <w:rsid w:val="0015073F"/>
    <w:rsid w:val="00154685"/>
    <w:rsid w:val="0018166B"/>
    <w:rsid w:val="001921CE"/>
    <w:rsid w:val="00196315"/>
    <w:rsid w:val="001E129F"/>
    <w:rsid w:val="002059F6"/>
    <w:rsid w:val="00240D63"/>
    <w:rsid w:val="0025546E"/>
    <w:rsid w:val="002611B8"/>
    <w:rsid w:val="0027028B"/>
    <w:rsid w:val="002950A7"/>
    <w:rsid w:val="002B1104"/>
    <w:rsid w:val="00301C98"/>
    <w:rsid w:val="003158D3"/>
    <w:rsid w:val="003271BB"/>
    <w:rsid w:val="0036281B"/>
    <w:rsid w:val="003F3187"/>
    <w:rsid w:val="00430CC2"/>
    <w:rsid w:val="004326FB"/>
    <w:rsid w:val="00485976"/>
    <w:rsid w:val="00547835"/>
    <w:rsid w:val="005535EF"/>
    <w:rsid w:val="00597D0F"/>
    <w:rsid w:val="005C603F"/>
    <w:rsid w:val="005F4FB6"/>
    <w:rsid w:val="006013D0"/>
    <w:rsid w:val="00606166"/>
    <w:rsid w:val="00635BE0"/>
    <w:rsid w:val="00643093"/>
    <w:rsid w:val="00662D00"/>
    <w:rsid w:val="00677FB3"/>
    <w:rsid w:val="006968B2"/>
    <w:rsid w:val="006A2414"/>
    <w:rsid w:val="006B3D0B"/>
    <w:rsid w:val="00721A93"/>
    <w:rsid w:val="00755381"/>
    <w:rsid w:val="007B0457"/>
    <w:rsid w:val="008005F0"/>
    <w:rsid w:val="00814B59"/>
    <w:rsid w:val="00820C90"/>
    <w:rsid w:val="008439CF"/>
    <w:rsid w:val="008527DA"/>
    <w:rsid w:val="00864602"/>
    <w:rsid w:val="008706AF"/>
    <w:rsid w:val="0087416D"/>
    <w:rsid w:val="00890F66"/>
    <w:rsid w:val="00891EE7"/>
    <w:rsid w:val="008A40B3"/>
    <w:rsid w:val="008A7295"/>
    <w:rsid w:val="008A7EEF"/>
    <w:rsid w:val="008B16B5"/>
    <w:rsid w:val="009112E8"/>
    <w:rsid w:val="00912497"/>
    <w:rsid w:val="00916052"/>
    <w:rsid w:val="00933EEE"/>
    <w:rsid w:val="00941B14"/>
    <w:rsid w:val="00962DF5"/>
    <w:rsid w:val="009D3D74"/>
    <w:rsid w:val="00A03735"/>
    <w:rsid w:val="00A107A6"/>
    <w:rsid w:val="00A6189D"/>
    <w:rsid w:val="00A67634"/>
    <w:rsid w:val="00A71FAF"/>
    <w:rsid w:val="00A947F2"/>
    <w:rsid w:val="00AB4CC9"/>
    <w:rsid w:val="00AC441E"/>
    <w:rsid w:val="00AF2C10"/>
    <w:rsid w:val="00B14B65"/>
    <w:rsid w:val="00B17FBC"/>
    <w:rsid w:val="00B24ADF"/>
    <w:rsid w:val="00B657F2"/>
    <w:rsid w:val="00B70FA2"/>
    <w:rsid w:val="00B72FF1"/>
    <w:rsid w:val="00BE7400"/>
    <w:rsid w:val="00C54F40"/>
    <w:rsid w:val="00C57C0B"/>
    <w:rsid w:val="00CB0158"/>
    <w:rsid w:val="00CB6518"/>
    <w:rsid w:val="00CC090C"/>
    <w:rsid w:val="00CE1AFE"/>
    <w:rsid w:val="00D02772"/>
    <w:rsid w:val="00D07E06"/>
    <w:rsid w:val="00D5792B"/>
    <w:rsid w:val="00D74204"/>
    <w:rsid w:val="00D85A91"/>
    <w:rsid w:val="00DA7C25"/>
    <w:rsid w:val="00E0225A"/>
    <w:rsid w:val="00E11388"/>
    <w:rsid w:val="00E15AB0"/>
    <w:rsid w:val="00E2387A"/>
    <w:rsid w:val="00E615F6"/>
    <w:rsid w:val="00E6663A"/>
    <w:rsid w:val="00E71DCA"/>
    <w:rsid w:val="00E80E7C"/>
    <w:rsid w:val="00E86348"/>
    <w:rsid w:val="00EA68BA"/>
    <w:rsid w:val="00F20FFD"/>
    <w:rsid w:val="00F40361"/>
    <w:rsid w:val="00FB230F"/>
    <w:rsid w:val="03410E2A"/>
    <w:rsid w:val="037A7936"/>
    <w:rsid w:val="04002A56"/>
    <w:rsid w:val="04127206"/>
    <w:rsid w:val="04180B46"/>
    <w:rsid w:val="072020A1"/>
    <w:rsid w:val="0B221E39"/>
    <w:rsid w:val="0EF641B4"/>
    <w:rsid w:val="10D8500A"/>
    <w:rsid w:val="11122F0D"/>
    <w:rsid w:val="129A408A"/>
    <w:rsid w:val="19C26427"/>
    <w:rsid w:val="1A3D29E9"/>
    <w:rsid w:val="1DEB0FB0"/>
    <w:rsid w:val="1EE16ED4"/>
    <w:rsid w:val="1FA63921"/>
    <w:rsid w:val="247D448E"/>
    <w:rsid w:val="268B4F6C"/>
    <w:rsid w:val="27043718"/>
    <w:rsid w:val="27A91B4E"/>
    <w:rsid w:val="28A56899"/>
    <w:rsid w:val="29600E45"/>
    <w:rsid w:val="29F43C3D"/>
    <w:rsid w:val="2CCC3EB7"/>
    <w:rsid w:val="2D3B6990"/>
    <w:rsid w:val="2DF71973"/>
    <w:rsid w:val="2E813D65"/>
    <w:rsid w:val="2E942389"/>
    <w:rsid w:val="2EA94337"/>
    <w:rsid w:val="2FB37EBC"/>
    <w:rsid w:val="33CB5831"/>
    <w:rsid w:val="352C198E"/>
    <w:rsid w:val="36DA1C6D"/>
    <w:rsid w:val="39067C45"/>
    <w:rsid w:val="3A75701C"/>
    <w:rsid w:val="3DAD56F5"/>
    <w:rsid w:val="40853A86"/>
    <w:rsid w:val="40FA01F7"/>
    <w:rsid w:val="41B13F70"/>
    <w:rsid w:val="44BA273D"/>
    <w:rsid w:val="47CF3830"/>
    <w:rsid w:val="48265D6F"/>
    <w:rsid w:val="4A29392B"/>
    <w:rsid w:val="4BC23FEB"/>
    <w:rsid w:val="4BFE2EEF"/>
    <w:rsid w:val="4C636C65"/>
    <w:rsid w:val="4E865566"/>
    <w:rsid w:val="4EF80FC5"/>
    <w:rsid w:val="4F6237C5"/>
    <w:rsid w:val="503B3E09"/>
    <w:rsid w:val="508C34CE"/>
    <w:rsid w:val="52E609F8"/>
    <w:rsid w:val="536B71A0"/>
    <w:rsid w:val="537871D0"/>
    <w:rsid w:val="53D05C7B"/>
    <w:rsid w:val="545F6CE2"/>
    <w:rsid w:val="54762D54"/>
    <w:rsid w:val="54D07CD5"/>
    <w:rsid w:val="56C37D11"/>
    <w:rsid w:val="571D294A"/>
    <w:rsid w:val="5BD36A7C"/>
    <w:rsid w:val="5DDE6DCF"/>
    <w:rsid w:val="5E2133AE"/>
    <w:rsid w:val="5E6F443D"/>
    <w:rsid w:val="60351A18"/>
    <w:rsid w:val="61913E8B"/>
    <w:rsid w:val="62552B27"/>
    <w:rsid w:val="646E6BCD"/>
    <w:rsid w:val="65556BC1"/>
    <w:rsid w:val="661D21EC"/>
    <w:rsid w:val="66354CB1"/>
    <w:rsid w:val="66605268"/>
    <w:rsid w:val="672B3D66"/>
    <w:rsid w:val="673157D8"/>
    <w:rsid w:val="69CC2583"/>
    <w:rsid w:val="6AC6353D"/>
    <w:rsid w:val="6C0A4D46"/>
    <w:rsid w:val="6D04480F"/>
    <w:rsid w:val="6DF02E3F"/>
    <w:rsid w:val="6F904B34"/>
    <w:rsid w:val="7026626E"/>
    <w:rsid w:val="71964013"/>
    <w:rsid w:val="73AA62D1"/>
    <w:rsid w:val="75563B94"/>
    <w:rsid w:val="764F20AA"/>
    <w:rsid w:val="77B55C23"/>
    <w:rsid w:val="789B1653"/>
    <w:rsid w:val="79583E1E"/>
    <w:rsid w:val="79754476"/>
    <w:rsid w:val="7A174769"/>
    <w:rsid w:val="7B3F4272"/>
    <w:rsid w:val="7D214700"/>
    <w:rsid w:val="7F42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E15A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qFormat/>
    <w:rsid w:val="00E15A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E15AB0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E15AB0"/>
  </w:style>
  <w:style w:type="character" w:customStyle="1" w:styleId="Char">
    <w:name w:val="页脚 Char"/>
    <w:basedOn w:val="a0"/>
    <w:link w:val="a3"/>
    <w:uiPriority w:val="99"/>
    <w:semiHidden/>
    <w:qFormat/>
    <w:locked/>
    <w:rsid w:val="00E15AB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15AB0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E15AB0"/>
    <w:pPr>
      <w:ind w:firstLineChars="200" w:firstLine="420"/>
    </w:pPr>
  </w:style>
  <w:style w:type="paragraph" w:customStyle="1" w:styleId="p0">
    <w:name w:val="p0"/>
    <w:basedOn w:val="a"/>
    <w:qFormat/>
    <w:rsid w:val="00E15AB0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4E890-2B65-4401-8B3D-76E0CE51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china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百色市艰苦边远地区村校及教学点</dc:title>
  <dc:creator>Administrator</dc:creator>
  <cp:lastModifiedBy>微软用户</cp:lastModifiedBy>
  <cp:revision>4</cp:revision>
  <cp:lastPrinted>2018-06-04T14:18:00Z</cp:lastPrinted>
  <dcterms:created xsi:type="dcterms:W3CDTF">2018-06-07T01:53:00Z</dcterms:created>
  <dcterms:modified xsi:type="dcterms:W3CDTF">2018-06-08T12:33:00Z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