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（1）试讲题库基本信息：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学段：初中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科目：数学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年级：初二（上）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教材版本：人教版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试讲题库专业信息：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试讲题目：函数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教材正文（教材图片或教材文字）：</w:t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drawing>
          <wp:inline distT="0" distB="0" distL="114300" distR="114300">
            <wp:extent cx="5274310" cy="3588385"/>
            <wp:effectExtent l="0" t="0" r="2540" b="1206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b/>
          <w:szCs w:val="21"/>
        </w:rPr>
        <w:t>试讲要求：</w:t>
      </w:r>
      <w:r>
        <w:rPr>
          <w:rFonts w:hint="eastAsia" w:asciiTheme="minorEastAsia" w:hAnsiTheme="minorEastAsia" w:cstheme="minorEastAsia"/>
        </w:rPr>
        <w:t>1、</w:t>
      </w:r>
      <w:r>
        <w:rPr>
          <w:rFonts w:hint="eastAsia" w:ascii="Times New Roman" w:hAnsi="Times New Roman"/>
        </w:rPr>
        <w:t>试讲时间10分钟左右；</w:t>
      </w: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/>
        </w:rPr>
      </w:pPr>
      <w:r>
        <w:rPr>
          <w:rFonts w:hint="eastAsia" w:asciiTheme="minorEastAsia" w:hAnsiTheme="minorEastAsia" w:cstheme="minorEastAsia"/>
        </w:rPr>
        <w:t>2、</w:t>
      </w:r>
      <w:r>
        <w:rPr>
          <w:rFonts w:hint="eastAsia" w:ascii="Times New Roman" w:hAnsi="Times New Roman"/>
        </w:rPr>
        <w:t>讲解要目的明确、条理清楚、重点突出；</w:t>
      </w: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/>
        </w:rPr>
      </w:pPr>
      <w:r>
        <w:rPr>
          <w:rFonts w:hint="eastAsia" w:asciiTheme="minorEastAsia" w:hAnsiTheme="minorEastAsia" w:cstheme="minorEastAsia"/>
        </w:rPr>
        <w:t>3、</w:t>
      </w:r>
      <w:r>
        <w:rPr>
          <w:rFonts w:hint="eastAsia" w:ascii="Times New Roman" w:hAnsi="Times New Roman"/>
        </w:rPr>
        <w:t>结合实例，讲清两个变量之间的单值对应关系以及自变量、函数、函数值的定义；</w:t>
      </w: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/>
        </w:rPr>
      </w:pPr>
      <w:r>
        <w:rPr>
          <w:rFonts w:hint="eastAsia" w:asciiTheme="minorEastAsia" w:hAnsiTheme="minorEastAsia" w:cstheme="minorEastAsia"/>
        </w:rPr>
        <w:t>4、</w:t>
      </w:r>
      <w:r>
        <w:rPr>
          <w:rFonts w:hint="eastAsia" w:ascii="Times New Roman" w:hAnsi="Times New Roman"/>
        </w:rPr>
        <w:t>根据讲解的需要适当板书。</w:t>
      </w: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教案设计及要求解析：</w:t>
      </w:r>
    </w:p>
    <w:p>
      <w:p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一、复习导入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师：上课，同学们好。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师：在上课之前，老师想请大家回顾一下我们上节课所学的知识，然后思考一下我们最后得到的表达式都有哪些？（学生思考的同学教师板书表达式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025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）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师：很好，看来大家下去都有很好的复习。现在请大家看黑板，这两个式子是上节课我们所得到的，其中这几个字母表示的含义我们知道了，那它们在数学上应该怎么称呼呢？它们之间又存在怎样的关系呢？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生：略。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师：大家不知道。没有关系，这就是我们这节课所要学习的新的内容——函数。（板书课题）</w:t>
      </w:r>
    </w:p>
    <w:p>
      <w:p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二、合作探究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师：现在请大家仔细的观察这两个数学表达式，从中你可以观察到什么？请第三排靠窗户的男同学你来回答。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生：略。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师：观察的很仔细，不错，请坐。这位同学说：“这两个表达式中都有两个变量。”还有其他同学有不同的看法吗？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生：略。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师：非常正确。当其中一个变量取定一个值的时候，另一个变量有唯一确定的值与其对应。那大家现在来验证一下，这位同学说的对不对？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师：是对的，看来大家现在的观察能力是越来越强啦。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师：现在老师请大家来观看大屏幕，你们看到了什么？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生：略。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师：很好，中国人口统计表，在这个表格中都有哪些变量呢？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生：略。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师；对，年份和人口数量，那年份与人口数量之间存在一个什么样的关系呢？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生：略。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师：很好，老师听到一种说法是：“也是两个变量，每一个确定的年份都对应一个确定的人口数量。”另一种说法是：“如果用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2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表示年份，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02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表示人口数量，给定一个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2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，就会有唯一一个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02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5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值与其相对应。”大家的学以致用的能力提升的很快。这其实就是我们函数的概念。我们一起来总结一下函数的概念。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师：在一个变化的过程中，如果有两个变量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3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与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03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，如果对于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3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的每一个确定的值，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03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都有唯一确定的值与其对应，那么我们就称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3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5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是自变量，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03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7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就称为是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3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9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的函数。这就是函数的概念。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师：现在老师如果现在令</w:t>
      </w:r>
      <w:r>
        <w:rPr>
          <w:rFonts w:hint="eastAsia" w:ascii="宋体" w:hAnsi="宋体" w:eastAsia="宋体" w:cs="宋体"/>
          <w:position w:val="-10"/>
          <w:szCs w:val="21"/>
        </w:rPr>
        <w:object>
          <v:shape id="_x0000_i1037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，我们就称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3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是</w:t>
      </w:r>
      <w:r>
        <w:rPr>
          <w:rFonts w:hint="eastAsia" w:ascii="宋体" w:hAnsi="宋体" w:eastAsia="宋体" w:cs="宋体"/>
          <w:position w:val="-6"/>
          <w:szCs w:val="21"/>
        </w:rPr>
        <w:object>
          <v:shape id="_x0000_i103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5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的函数值。这是我们今天的第二个概念。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师：大家对这两个概念能理解吗？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师：能，看来大家这节课听课都非常认真。</w:t>
      </w:r>
    </w:p>
    <w:p>
      <w:p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三、巩固练习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师：现在老师在PPT上展示几幅图和表格，大家试着用我们刚才所学的知识来解决。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师：大家回答的都非常正确，看来大家对这节课所学的新知识理解的很清晰。由此，大家也可以感受到数学与生活的密切联系。</w:t>
      </w:r>
    </w:p>
    <w:p>
      <w:p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四、课堂小结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师：现在我们一起来回忆一下这节课我们都学了什么？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生：略。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师：大家这节课都学到了函数以及函数值的概念。看来大家这节课都收获满满。</w:t>
      </w:r>
    </w:p>
    <w:p>
      <w:p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五、布置作业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师：同学们回家之后呢，可以自行上网查阅相关函数的资料，感受生活中都有哪些变量之间的关系可以用今天所学的函数来解释，此外，提前预习一下我们下节课将要学习的特殊的函数，下节课我们一起来交流讨论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这节课我们就先上到这里，下课，同学们再见。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-3281045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eDO6/XIfubz4qYAqzwejI8F6GRg=" w:salt="+igPCKZd5Rh/09+qNXgoL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34C"/>
    <w:rsid w:val="00500BED"/>
    <w:rsid w:val="007608E7"/>
    <w:rsid w:val="0091334C"/>
    <w:rsid w:val="00BF256F"/>
    <w:rsid w:val="7AA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wmf"/><Relationship Id="rId15" Type="http://schemas.openxmlformats.org/officeDocument/2006/relationships/oleObject" Target="embeddings/oleObject5.bin"/><Relationship Id="rId14" Type="http://schemas.openxmlformats.org/officeDocument/2006/relationships/image" Target="media/image7.wmf"/><Relationship Id="rId13" Type="http://schemas.openxmlformats.org/officeDocument/2006/relationships/oleObject" Target="embeddings/oleObject4.bin"/><Relationship Id="rId12" Type="http://schemas.openxmlformats.org/officeDocument/2006/relationships/image" Target="media/image6.wmf"/><Relationship Id="rId11" Type="http://schemas.openxmlformats.org/officeDocument/2006/relationships/oleObject" Target="embeddings/oleObject3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1445</Characters>
  <Lines>12</Lines>
  <Paragraphs>3</Paragraphs>
  <ScaleCrop>false</ScaleCrop>
  <LinksUpToDate>false</LinksUpToDate>
  <CharactersWithSpaces>1695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2017-11-10T03:21:00Z</dcterms:created>
  <dc:creator>huatu</dc:creator>
  <cp:lastModifiedBy>鲤回到痴汉模式</cp:lastModifiedBy>
  <dcterms:modified xsi:type="dcterms:W3CDTF">2017-11-28T01:13:08Z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